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EE5" w:rsidRDefault="00A55EE5" w:rsidP="00A55EE5">
      <w:pPr>
        <w:rPr>
          <w:rFonts w:ascii="Georgia" w:hAnsi="Georgia"/>
          <w:color w:val="666666"/>
        </w:rPr>
      </w:pPr>
      <w:bookmarkStart w:id="0" w:name="_GoBack"/>
      <w:bookmarkEnd w:id="0"/>
      <w:r>
        <w:rPr>
          <w:rFonts w:ascii="Georgia" w:hAnsi="Georgia"/>
          <w:color w:val="666666"/>
        </w:rPr>
        <w:t>Organization name: Our Lady of Peace Hospice Home</w:t>
      </w:r>
    </w:p>
    <w:p w:rsidR="00A55EE5" w:rsidRDefault="00A55EE5" w:rsidP="00A55EE5">
      <w:pPr>
        <w:rPr>
          <w:rFonts w:ascii="Georgia" w:hAnsi="Georgia"/>
          <w:color w:val="666666"/>
        </w:rPr>
      </w:pPr>
      <w:r>
        <w:rPr>
          <w:rFonts w:ascii="Georgia" w:hAnsi="Georgia"/>
          <w:color w:val="666666"/>
        </w:rPr>
        <w:t>Job Title: Dietary Aide -- Full Time w/Benefits</w:t>
      </w:r>
    </w:p>
    <w:p w:rsidR="00A55EE5" w:rsidRDefault="00A55EE5" w:rsidP="00A55EE5">
      <w:pPr>
        <w:rPr>
          <w:rFonts w:ascii="Georgia" w:hAnsi="Georgia"/>
          <w:color w:val="666666"/>
        </w:rPr>
      </w:pPr>
      <w:r>
        <w:rPr>
          <w:rFonts w:ascii="Georgia" w:hAnsi="Georgia"/>
          <w:color w:val="666666"/>
        </w:rPr>
        <w:t xml:space="preserve">Contact Information: </w:t>
      </w:r>
      <w:hyperlink r:id="rId5" w:history="1">
        <w:r>
          <w:rPr>
            <w:rStyle w:val="Hyperlink"/>
            <w:rFonts w:ascii="Georgia" w:hAnsi="Georgia"/>
          </w:rPr>
          <w:t>Rossannaa@ourladyofpeacemn.org</w:t>
        </w:r>
      </w:hyperlink>
    </w:p>
    <w:p w:rsidR="00A55EE5" w:rsidRDefault="00A55EE5" w:rsidP="00A55EE5">
      <w:pPr>
        <w:rPr>
          <w:rFonts w:ascii="Georgia" w:hAnsi="Georgia"/>
          <w:color w:val="666666"/>
        </w:rPr>
      </w:pPr>
    </w:p>
    <w:p w:rsidR="00A55EE5" w:rsidRDefault="00A55EE5" w:rsidP="00A55EE5">
      <w:pPr>
        <w:rPr>
          <w:rFonts w:ascii="Georgia" w:hAnsi="Georgia"/>
          <w:color w:val="666666"/>
        </w:rPr>
      </w:pPr>
      <w:r>
        <w:rPr>
          <w:rFonts w:ascii="Georgia" w:hAnsi="Georgia"/>
          <w:color w:val="666666"/>
        </w:rPr>
        <w:t>Job Description:</w:t>
      </w:r>
    </w:p>
    <w:p w:rsidR="00A55EE5" w:rsidRDefault="00A55EE5" w:rsidP="00A55EE5">
      <w:pPr>
        <w:rPr>
          <w:rFonts w:ascii="Georgia" w:hAnsi="Georgia"/>
          <w:color w:val="666666"/>
        </w:rPr>
      </w:pPr>
      <w:r>
        <w:rPr>
          <w:rFonts w:ascii="Georgia" w:hAnsi="Georgia"/>
          <w:b/>
          <w:bCs/>
          <w:color w:val="666666"/>
        </w:rPr>
        <w:t>Dietary Aide -- FULL TIME BENEFITS</w:t>
      </w:r>
      <w:r>
        <w:rPr>
          <w:rFonts w:ascii="Georgia" w:hAnsi="Georgia"/>
          <w:color w:val="666666"/>
        </w:rPr>
        <w:br/>
      </w:r>
      <w:r>
        <w:rPr>
          <w:rFonts w:ascii="Georgia" w:hAnsi="Georgia"/>
          <w:b/>
          <w:bCs/>
          <w:color w:val="666666"/>
        </w:rPr>
        <w:t>M-F Every Other Weekend, 6:30am - 3pm $12 - $15</w:t>
      </w:r>
    </w:p>
    <w:p w:rsidR="00A55EE5" w:rsidRDefault="00A55EE5" w:rsidP="00A55EE5">
      <w:pPr>
        <w:pStyle w:val="NormalWeb"/>
        <w:rPr>
          <w:rFonts w:ascii="Georgia" w:hAnsi="Georgia"/>
          <w:color w:val="666666"/>
        </w:rPr>
      </w:pPr>
      <w:r>
        <w:rPr>
          <w:rFonts w:ascii="Georgia" w:hAnsi="Georgia"/>
          <w:color w:val="666666"/>
        </w:rPr>
        <w:t xml:space="preserve">The Dietary Aide </w:t>
      </w:r>
      <w:proofErr w:type="spellStart"/>
      <w:r>
        <w:rPr>
          <w:rFonts w:ascii="Georgia" w:hAnsi="Georgia"/>
          <w:color w:val="666666"/>
        </w:rPr>
        <w:t>along side</w:t>
      </w:r>
      <w:proofErr w:type="spellEnd"/>
      <w:r>
        <w:rPr>
          <w:rFonts w:ascii="Georgia" w:hAnsi="Georgia"/>
          <w:color w:val="666666"/>
        </w:rPr>
        <w:t xml:space="preserve"> of the Cook will be responsible for the preparation and execution of resident meals (20 residents). The Dietary Aide performs designated work and cleaning routines for the Dietary Department. The Dietary Aide will ensure that meals are prepared and presented with excellence as to provide quality customer service.</w:t>
      </w:r>
    </w:p>
    <w:p w:rsidR="00A55EE5" w:rsidRDefault="00A55EE5" w:rsidP="00A55EE5">
      <w:pPr>
        <w:pStyle w:val="NormalWeb"/>
        <w:rPr>
          <w:rFonts w:ascii="Georgia" w:hAnsi="Georgia"/>
          <w:color w:val="666666"/>
        </w:rPr>
      </w:pPr>
      <w:r>
        <w:rPr>
          <w:rFonts w:ascii="Georgia" w:hAnsi="Georgia"/>
          <w:b/>
          <w:bCs/>
          <w:color w:val="666666"/>
        </w:rPr>
        <w:t>Duties to include:</w:t>
      </w:r>
    </w:p>
    <w:p w:rsidR="00A55EE5" w:rsidRDefault="00A55EE5" w:rsidP="00A55EE5">
      <w:pPr>
        <w:pStyle w:val="NormalWeb"/>
        <w:rPr>
          <w:rFonts w:ascii="Georgia" w:hAnsi="Georgia"/>
          <w:color w:val="666666"/>
        </w:rPr>
      </w:pPr>
      <w:r>
        <w:rPr>
          <w:rFonts w:ascii="Georgia" w:hAnsi="Georgia"/>
          <w:color w:val="666666"/>
        </w:rPr>
        <w:t>Setting up and clearing trays</w:t>
      </w:r>
    </w:p>
    <w:p w:rsidR="00A55EE5" w:rsidRDefault="00A55EE5" w:rsidP="00A55EE5">
      <w:pPr>
        <w:pStyle w:val="NormalWeb"/>
        <w:rPr>
          <w:rFonts w:ascii="Georgia" w:hAnsi="Georgia"/>
          <w:color w:val="666666"/>
        </w:rPr>
      </w:pPr>
      <w:r>
        <w:rPr>
          <w:rFonts w:ascii="Georgia" w:hAnsi="Georgia"/>
          <w:color w:val="666666"/>
        </w:rPr>
        <w:t>- Assist in loading food trays and serving meals</w:t>
      </w:r>
    </w:p>
    <w:p w:rsidR="00A55EE5" w:rsidRDefault="00A55EE5" w:rsidP="00A55EE5">
      <w:pPr>
        <w:pStyle w:val="NormalWeb"/>
        <w:rPr>
          <w:rFonts w:ascii="Georgia" w:hAnsi="Georgia"/>
          <w:color w:val="666666"/>
        </w:rPr>
      </w:pPr>
      <w:r>
        <w:rPr>
          <w:rFonts w:ascii="Georgia" w:hAnsi="Georgia"/>
          <w:color w:val="666666"/>
        </w:rPr>
        <w:t>- Meet scheduled meal times</w:t>
      </w:r>
    </w:p>
    <w:p w:rsidR="00A55EE5" w:rsidRDefault="00A55EE5" w:rsidP="00A55EE5">
      <w:pPr>
        <w:pStyle w:val="NormalWeb"/>
        <w:rPr>
          <w:rFonts w:ascii="Georgia" w:hAnsi="Georgia"/>
          <w:color w:val="666666"/>
        </w:rPr>
      </w:pPr>
      <w:r>
        <w:rPr>
          <w:rFonts w:ascii="Georgia" w:hAnsi="Georgia"/>
          <w:color w:val="666666"/>
        </w:rPr>
        <w:t>- Wash and store dishes</w:t>
      </w:r>
    </w:p>
    <w:p w:rsidR="00A55EE5" w:rsidRDefault="00A55EE5" w:rsidP="00A55EE5">
      <w:pPr>
        <w:pStyle w:val="NormalWeb"/>
        <w:rPr>
          <w:rFonts w:ascii="Georgia" w:hAnsi="Georgia"/>
          <w:color w:val="666666"/>
        </w:rPr>
      </w:pPr>
      <w:r>
        <w:rPr>
          <w:rFonts w:ascii="Georgia" w:hAnsi="Georgia"/>
          <w:color w:val="666666"/>
        </w:rPr>
        <w:t>- Sweep kitchen floors and take trash out</w:t>
      </w:r>
    </w:p>
    <w:p w:rsidR="00A55EE5" w:rsidRDefault="00A55EE5" w:rsidP="00A55EE5">
      <w:pPr>
        <w:pStyle w:val="NormalWeb"/>
        <w:rPr>
          <w:rFonts w:ascii="Georgia" w:hAnsi="Georgia"/>
          <w:color w:val="666666"/>
        </w:rPr>
      </w:pPr>
      <w:r>
        <w:rPr>
          <w:rFonts w:ascii="Georgia" w:hAnsi="Georgia"/>
          <w:b/>
          <w:bCs/>
          <w:color w:val="666666"/>
        </w:rPr>
        <w:t>Requirements:</w:t>
      </w:r>
    </w:p>
    <w:p w:rsidR="00A55EE5" w:rsidRDefault="00A55EE5" w:rsidP="00A55EE5">
      <w:pPr>
        <w:pStyle w:val="NormalWeb"/>
        <w:rPr>
          <w:rFonts w:ascii="Georgia" w:hAnsi="Georgia"/>
          <w:color w:val="666666"/>
        </w:rPr>
      </w:pPr>
      <w:r>
        <w:rPr>
          <w:rFonts w:ascii="Georgia" w:hAnsi="Georgia"/>
          <w:color w:val="666666"/>
        </w:rPr>
        <w:t>- Knowledge of sanitation, food safety, and kitchen equipment</w:t>
      </w:r>
    </w:p>
    <w:p w:rsidR="00A55EE5" w:rsidRDefault="00A55EE5" w:rsidP="00A55EE5">
      <w:pPr>
        <w:pStyle w:val="NormalWeb"/>
        <w:rPr>
          <w:rFonts w:ascii="Georgia" w:hAnsi="Georgia"/>
          <w:color w:val="666666"/>
        </w:rPr>
      </w:pPr>
      <w:r>
        <w:rPr>
          <w:rFonts w:ascii="Georgia" w:hAnsi="Georgia"/>
          <w:color w:val="666666"/>
        </w:rPr>
        <w:t>- Must be punctual, have a positive attitude, and work well with a team</w:t>
      </w:r>
    </w:p>
    <w:p w:rsidR="00A55EE5" w:rsidRDefault="00A55EE5" w:rsidP="00A55EE5">
      <w:pPr>
        <w:pStyle w:val="NormalWeb"/>
        <w:rPr>
          <w:rFonts w:ascii="Georgia" w:hAnsi="Georgia"/>
          <w:color w:val="666666"/>
        </w:rPr>
      </w:pPr>
      <w:r>
        <w:rPr>
          <w:rFonts w:ascii="Georgia" w:hAnsi="Georgia"/>
          <w:color w:val="666666"/>
        </w:rPr>
        <w:t>- 6+ months experience preferred.</w:t>
      </w:r>
    </w:p>
    <w:p w:rsidR="00A55EE5" w:rsidRDefault="00A55EE5" w:rsidP="00A55EE5">
      <w:pPr>
        <w:pStyle w:val="NormalWeb"/>
        <w:rPr>
          <w:rFonts w:ascii="Georgia" w:hAnsi="Georgia"/>
          <w:color w:val="666666"/>
        </w:rPr>
      </w:pPr>
      <w:r>
        <w:rPr>
          <w:rFonts w:ascii="Georgia" w:hAnsi="Georgia"/>
          <w:b/>
          <w:bCs/>
          <w:color w:val="666666"/>
        </w:rPr>
        <w:t>We offer:</w:t>
      </w:r>
    </w:p>
    <w:p w:rsidR="00A55EE5" w:rsidRDefault="00A55EE5" w:rsidP="00A55EE5">
      <w:pPr>
        <w:pStyle w:val="NormalWeb"/>
        <w:rPr>
          <w:rFonts w:ascii="Georgia" w:hAnsi="Georgia"/>
          <w:color w:val="666666"/>
        </w:rPr>
      </w:pPr>
      <w:r>
        <w:rPr>
          <w:rFonts w:ascii="Georgia" w:hAnsi="Georgia"/>
          <w:color w:val="666666"/>
        </w:rPr>
        <w:t>- PTO Accrual</w:t>
      </w:r>
    </w:p>
    <w:p w:rsidR="00A55EE5" w:rsidRDefault="00A55EE5" w:rsidP="00A55EE5">
      <w:pPr>
        <w:pStyle w:val="NormalWeb"/>
        <w:rPr>
          <w:rFonts w:ascii="Georgia" w:hAnsi="Georgia"/>
          <w:color w:val="666666"/>
        </w:rPr>
      </w:pPr>
      <w:r>
        <w:rPr>
          <w:rFonts w:ascii="Georgia" w:hAnsi="Georgia"/>
          <w:color w:val="666666"/>
        </w:rPr>
        <w:t>- Competitive wages</w:t>
      </w:r>
    </w:p>
    <w:p w:rsidR="00A55EE5" w:rsidRDefault="00A55EE5" w:rsidP="00A55EE5">
      <w:pPr>
        <w:pStyle w:val="NormalWeb"/>
        <w:rPr>
          <w:rFonts w:ascii="Georgia" w:hAnsi="Georgia"/>
          <w:color w:val="666666"/>
        </w:rPr>
      </w:pPr>
      <w:r>
        <w:rPr>
          <w:rFonts w:ascii="Georgia" w:hAnsi="Georgia"/>
          <w:color w:val="666666"/>
        </w:rPr>
        <w:t>- Direct deposit</w:t>
      </w:r>
    </w:p>
    <w:p w:rsidR="00A55EE5" w:rsidRDefault="00A55EE5" w:rsidP="00A55EE5">
      <w:pPr>
        <w:pStyle w:val="NormalWeb"/>
        <w:rPr>
          <w:rFonts w:ascii="Georgia" w:hAnsi="Georgia"/>
          <w:color w:val="666666"/>
        </w:rPr>
      </w:pPr>
      <w:r>
        <w:rPr>
          <w:rFonts w:ascii="Georgia" w:hAnsi="Georgia"/>
          <w:color w:val="666666"/>
        </w:rPr>
        <w:t>Job Type: Full-time</w:t>
      </w:r>
    </w:p>
    <w:p w:rsidR="00A74DD5" w:rsidRDefault="00A74DD5"/>
    <w:sectPr w:rsidR="00A74D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362"/>
    <w:rsid w:val="008A5362"/>
    <w:rsid w:val="00A55EE5"/>
    <w:rsid w:val="00A74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36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5362"/>
    <w:pPr>
      <w:spacing w:before="100" w:beforeAutospacing="1" w:after="100" w:afterAutospacing="1"/>
    </w:pPr>
  </w:style>
  <w:style w:type="character" w:styleId="Hyperlink">
    <w:name w:val="Hyperlink"/>
    <w:basedOn w:val="DefaultParagraphFont"/>
    <w:uiPriority w:val="99"/>
    <w:semiHidden/>
    <w:unhideWhenUsed/>
    <w:rsid w:val="00A55EE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36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5362"/>
    <w:pPr>
      <w:spacing w:before="100" w:beforeAutospacing="1" w:after="100" w:afterAutospacing="1"/>
    </w:pPr>
  </w:style>
  <w:style w:type="character" w:styleId="Hyperlink">
    <w:name w:val="Hyperlink"/>
    <w:basedOn w:val="DefaultParagraphFont"/>
    <w:uiPriority w:val="99"/>
    <w:semiHidden/>
    <w:unhideWhenUsed/>
    <w:rsid w:val="00A55E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600243">
      <w:bodyDiv w:val="1"/>
      <w:marLeft w:val="0"/>
      <w:marRight w:val="0"/>
      <w:marTop w:val="0"/>
      <w:marBottom w:val="0"/>
      <w:divBdr>
        <w:top w:val="none" w:sz="0" w:space="0" w:color="auto"/>
        <w:left w:val="none" w:sz="0" w:space="0" w:color="auto"/>
        <w:bottom w:val="none" w:sz="0" w:space="0" w:color="auto"/>
        <w:right w:val="none" w:sz="0" w:space="0" w:color="auto"/>
      </w:divBdr>
    </w:div>
    <w:div w:id="184027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ossannaa@ourladyofpeacem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Peterson</dc:creator>
  <cp:lastModifiedBy>Amy Peterson</cp:lastModifiedBy>
  <cp:revision>3</cp:revision>
  <dcterms:created xsi:type="dcterms:W3CDTF">2018-10-03T18:05:00Z</dcterms:created>
  <dcterms:modified xsi:type="dcterms:W3CDTF">2018-10-03T18:07:00Z</dcterms:modified>
</cp:coreProperties>
</file>